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13FA0" w14:textId="77777777" w:rsidR="00CA6880" w:rsidRPr="008951F7" w:rsidRDefault="00CA6880" w:rsidP="00CA6880">
      <w:pPr>
        <w:shd w:val="clear" w:color="auto" w:fill="DEEAF6"/>
        <w:spacing w:after="60"/>
        <w:rPr>
          <w:rFonts w:ascii="Segoe UI" w:hAnsi="Segoe UI" w:cs="Segoe UI"/>
          <w:b/>
          <w:color w:val="000000"/>
          <w:sz w:val="22"/>
          <w:lang w:val="en-GB"/>
        </w:rPr>
      </w:pPr>
      <w:bookmarkStart w:id="0" w:name="_Hlk49839866"/>
      <w:r w:rsidRPr="008951F7">
        <w:rPr>
          <w:rFonts w:ascii="Segoe UI" w:hAnsi="Segoe UI" w:cs="Segoe UI"/>
          <w:b/>
          <w:color w:val="000000"/>
          <w:sz w:val="22"/>
          <w:lang w:val="en-GB"/>
        </w:rPr>
        <w:t xml:space="preserve">BID (PROFORMA INVOICE)              </w:t>
      </w:r>
    </w:p>
    <w:p w14:paraId="70BECE41" w14:textId="77777777" w:rsidR="00CA6880" w:rsidRDefault="00CA6880" w:rsidP="00CA6880">
      <w:pPr>
        <w:spacing w:after="60"/>
        <w:jc w:val="right"/>
        <w:rPr>
          <w:rFonts w:ascii="Segoe UI" w:hAnsi="Segoe UI" w:cs="Segoe UI"/>
          <w:b/>
          <w:color w:val="FFFFFF" w:themeColor="background1"/>
          <w:sz w:val="22"/>
          <w:shd w:val="clear" w:color="auto" w:fill="2F5496" w:themeFill="accent1" w:themeFillShade="BF"/>
          <w:lang w:val="en-GB" w:eastAsia="sl-SI"/>
        </w:rPr>
      </w:pPr>
    </w:p>
    <w:p w14:paraId="3632CA72" w14:textId="62FB7EE9" w:rsidR="00CA6880" w:rsidRDefault="00CA6880" w:rsidP="00CA6880">
      <w:pPr>
        <w:spacing w:after="60"/>
        <w:jc w:val="right"/>
        <w:rPr>
          <w:rFonts w:ascii="Segoe UI" w:hAnsi="Segoe UI" w:cs="Segoe UI"/>
          <w:b/>
          <w:color w:val="FFFFFF" w:themeColor="background1"/>
          <w:sz w:val="22"/>
          <w:shd w:val="clear" w:color="auto" w:fill="2F5496" w:themeFill="accent1" w:themeFillShade="BF"/>
          <w:lang w:val="en-GB" w:eastAsia="sl-SI"/>
        </w:rPr>
      </w:pPr>
      <w:r w:rsidRPr="008951F7">
        <w:rPr>
          <w:rFonts w:ascii="Segoe UI" w:hAnsi="Segoe UI" w:cs="Segoe UI"/>
          <w:b/>
          <w:color w:val="FFFFFF" w:themeColor="background1"/>
          <w:sz w:val="22"/>
          <w:shd w:val="clear" w:color="auto" w:fill="2F5496" w:themeFill="accent1" w:themeFillShade="BF"/>
          <w:lang w:val="en-GB" w:eastAsia="sl-SI"/>
        </w:rPr>
        <w:t xml:space="preserve"> FORM 1</w:t>
      </w:r>
    </w:p>
    <w:p w14:paraId="65408EAD" w14:textId="77777777" w:rsidR="00CA6880" w:rsidRPr="008951F7" w:rsidRDefault="00CA6880" w:rsidP="00CA6880">
      <w:pPr>
        <w:spacing w:after="60"/>
        <w:jc w:val="right"/>
        <w:rPr>
          <w:rFonts w:ascii="Segoe UI" w:hAnsi="Segoe UI" w:cs="Segoe UI"/>
          <w:color w:val="000000"/>
          <w:sz w:val="22"/>
          <w:lang w:val="en-GB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CA6880" w:rsidRPr="00B2486E" w14:paraId="3F323B25" w14:textId="77777777" w:rsidTr="000B11D2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58D51C7" w14:textId="77777777" w:rsidR="00CA6880" w:rsidRPr="00B2486E" w:rsidRDefault="00CA6880" w:rsidP="000B11D2">
            <w:pPr>
              <w:spacing w:after="60"/>
              <w:rPr>
                <w:rFonts w:ascii="Segoe UI" w:hAnsi="Segoe UI" w:cs="Segoe UI"/>
                <w:sz w:val="18"/>
                <w:szCs w:val="16"/>
                <w:lang w:val="en-GB"/>
              </w:rPr>
            </w:pPr>
            <w:r w:rsidRPr="00B2486E">
              <w:rPr>
                <w:rFonts w:ascii="Segoe UI" w:hAnsi="Segoe UI" w:cs="Segoe UI"/>
                <w:sz w:val="18"/>
                <w:szCs w:val="16"/>
                <w:lang w:val="en-GB"/>
              </w:rPr>
              <w:t>Name of the Bidder:</w:t>
            </w:r>
          </w:p>
        </w:tc>
        <w:tc>
          <w:tcPr>
            <w:tcW w:w="6124" w:type="dxa"/>
            <w:vAlign w:val="center"/>
          </w:tcPr>
          <w:p w14:paraId="29871B62" w14:textId="77777777" w:rsidR="00CA6880" w:rsidRPr="00B2486E" w:rsidRDefault="00CA6880" w:rsidP="000B11D2">
            <w:pPr>
              <w:spacing w:after="60"/>
              <w:rPr>
                <w:rFonts w:ascii="Segoe UI" w:hAnsi="Segoe UI" w:cs="Segoe UI"/>
                <w:sz w:val="18"/>
                <w:szCs w:val="16"/>
                <w:lang w:val="en-GB"/>
              </w:rPr>
            </w:pPr>
          </w:p>
        </w:tc>
      </w:tr>
      <w:tr w:rsidR="00CA6880" w:rsidRPr="00B2486E" w14:paraId="0ED5BE87" w14:textId="77777777" w:rsidTr="000B11D2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0513CB4B" w14:textId="77777777" w:rsidR="00CA6880" w:rsidRPr="00B2486E" w:rsidRDefault="00CA6880" w:rsidP="000B11D2">
            <w:pPr>
              <w:tabs>
                <w:tab w:val="center" w:pos="4153"/>
                <w:tab w:val="right" w:pos="8306"/>
              </w:tabs>
              <w:spacing w:after="60"/>
              <w:rPr>
                <w:rFonts w:ascii="Segoe UI" w:hAnsi="Segoe UI" w:cs="Segoe UI"/>
                <w:sz w:val="18"/>
                <w:szCs w:val="16"/>
                <w:lang w:val="en-GB"/>
              </w:rPr>
            </w:pPr>
            <w:r w:rsidRPr="00B2486E">
              <w:rPr>
                <w:rFonts w:ascii="Segoe UI" w:hAnsi="Segoe UI" w:cs="Segoe UI"/>
                <w:sz w:val="18"/>
                <w:szCs w:val="16"/>
                <w:lang w:val="en-GB"/>
              </w:rPr>
              <w:t>Address of the Bidder:</w:t>
            </w:r>
          </w:p>
        </w:tc>
        <w:tc>
          <w:tcPr>
            <w:tcW w:w="6124" w:type="dxa"/>
            <w:vAlign w:val="center"/>
          </w:tcPr>
          <w:p w14:paraId="636AAF58" w14:textId="77777777" w:rsidR="00CA6880" w:rsidRPr="00B2486E" w:rsidRDefault="00CA6880" w:rsidP="000B11D2">
            <w:pPr>
              <w:spacing w:after="60"/>
              <w:rPr>
                <w:rFonts w:ascii="Segoe UI" w:hAnsi="Segoe UI" w:cs="Segoe UI"/>
                <w:sz w:val="18"/>
                <w:szCs w:val="16"/>
                <w:lang w:val="en-GB"/>
              </w:rPr>
            </w:pPr>
          </w:p>
        </w:tc>
      </w:tr>
      <w:tr w:rsidR="00CA6880" w:rsidRPr="00B2486E" w14:paraId="419CFEE3" w14:textId="77777777" w:rsidTr="000B11D2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38FB08AD" w14:textId="77777777" w:rsidR="00CA6880" w:rsidRPr="00B2486E" w:rsidRDefault="00CA6880" w:rsidP="000B11D2">
            <w:pPr>
              <w:spacing w:after="60"/>
              <w:rPr>
                <w:rFonts w:ascii="Segoe UI" w:hAnsi="Segoe UI" w:cs="Segoe UI"/>
                <w:sz w:val="18"/>
                <w:szCs w:val="16"/>
                <w:lang w:val="en-GB"/>
              </w:rPr>
            </w:pPr>
            <w:r w:rsidRPr="00B2486E">
              <w:rPr>
                <w:rFonts w:ascii="Segoe UI" w:hAnsi="Segoe UI" w:cs="Segoe UI"/>
                <w:sz w:val="18"/>
                <w:szCs w:val="16"/>
                <w:lang w:val="en-GB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1188A134" w14:textId="77777777" w:rsidR="00CA6880" w:rsidRPr="00B2486E" w:rsidRDefault="00CA6880" w:rsidP="000B11D2">
            <w:pPr>
              <w:spacing w:after="60"/>
              <w:jc w:val="center"/>
              <w:rPr>
                <w:rFonts w:ascii="Segoe UI" w:hAnsi="Segoe UI" w:cs="Segoe UI"/>
                <w:sz w:val="18"/>
                <w:szCs w:val="16"/>
                <w:lang w:val="en-GB"/>
              </w:rPr>
            </w:pPr>
          </w:p>
        </w:tc>
      </w:tr>
      <w:tr w:rsidR="00CA6880" w:rsidRPr="00B2486E" w14:paraId="741C4DF7" w14:textId="77777777" w:rsidTr="000B11D2">
        <w:tc>
          <w:tcPr>
            <w:tcW w:w="4082" w:type="dxa"/>
            <w:shd w:val="clear" w:color="auto" w:fill="DEEAF6"/>
            <w:vAlign w:val="center"/>
          </w:tcPr>
          <w:p w14:paraId="3EEB30BE" w14:textId="77777777" w:rsidR="00CA6880" w:rsidRPr="00B2486E" w:rsidRDefault="00CA6880" w:rsidP="000B11D2">
            <w:pPr>
              <w:spacing w:after="60"/>
              <w:rPr>
                <w:rFonts w:ascii="Segoe UI" w:hAnsi="Segoe UI" w:cs="Segoe UI"/>
                <w:sz w:val="18"/>
                <w:szCs w:val="16"/>
                <w:lang w:val="en-GB"/>
              </w:rPr>
            </w:pPr>
            <w:r w:rsidRPr="00B2486E">
              <w:rPr>
                <w:rFonts w:ascii="Segoe UI" w:hAnsi="Segoe UI" w:cs="Segoe UI"/>
                <w:sz w:val="18"/>
                <w:szCs w:val="16"/>
                <w:lang w:val="en-GB"/>
              </w:rPr>
              <w:t>Contact person's E-mail address:</w:t>
            </w:r>
          </w:p>
        </w:tc>
        <w:tc>
          <w:tcPr>
            <w:tcW w:w="6124" w:type="dxa"/>
            <w:vAlign w:val="center"/>
          </w:tcPr>
          <w:p w14:paraId="5FB9C08A" w14:textId="77777777" w:rsidR="00CA6880" w:rsidRPr="00B2486E" w:rsidRDefault="00CA6880" w:rsidP="000B11D2">
            <w:pPr>
              <w:spacing w:after="60"/>
              <w:rPr>
                <w:rFonts w:ascii="Segoe UI" w:hAnsi="Segoe UI" w:cs="Segoe UI"/>
                <w:sz w:val="18"/>
                <w:szCs w:val="16"/>
                <w:lang w:val="en-GB"/>
              </w:rPr>
            </w:pPr>
          </w:p>
        </w:tc>
      </w:tr>
    </w:tbl>
    <w:p w14:paraId="59A9FE1C" w14:textId="77777777" w:rsidR="00CA6880" w:rsidRDefault="00CA6880" w:rsidP="00CA6880">
      <w:pPr>
        <w:spacing w:after="60"/>
        <w:jc w:val="both"/>
        <w:rPr>
          <w:rFonts w:ascii="Segoe UI" w:hAnsi="Segoe UI" w:cs="Segoe UI"/>
          <w:color w:val="000000"/>
          <w:sz w:val="18"/>
          <w:szCs w:val="16"/>
          <w:lang w:val="en-GB"/>
        </w:rPr>
      </w:pPr>
    </w:p>
    <w:p w14:paraId="7CE7E2C8" w14:textId="69865B73" w:rsidR="00CA6880" w:rsidRDefault="00CA6880" w:rsidP="00CA6880">
      <w:pPr>
        <w:spacing w:after="60"/>
        <w:jc w:val="both"/>
        <w:rPr>
          <w:rFonts w:ascii="Segoe UI" w:hAnsi="Segoe UI" w:cs="Segoe UI"/>
          <w:color w:val="000000"/>
          <w:sz w:val="18"/>
          <w:szCs w:val="16"/>
          <w:lang w:val="en-GB"/>
        </w:rPr>
      </w:pPr>
      <w:r w:rsidRPr="00B2486E">
        <w:rPr>
          <w:rFonts w:ascii="Segoe UI" w:hAnsi="Segoe UI" w:cs="Segoe UI"/>
          <w:color w:val="000000"/>
          <w:sz w:val="18"/>
          <w:szCs w:val="16"/>
          <w:lang w:val="en-GB"/>
        </w:rPr>
        <w:t>On the basis of your public tender, we are pleased to submit the following bid:</w:t>
      </w:r>
    </w:p>
    <w:p w14:paraId="626F3E77" w14:textId="77777777" w:rsidR="00CA6880" w:rsidRPr="00B2486E" w:rsidRDefault="00CA6880" w:rsidP="00CA6880">
      <w:pPr>
        <w:spacing w:after="60"/>
        <w:jc w:val="both"/>
        <w:rPr>
          <w:rFonts w:ascii="Segoe UI" w:hAnsi="Segoe UI" w:cs="Segoe UI"/>
          <w:color w:val="000000"/>
          <w:sz w:val="18"/>
          <w:szCs w:val="16"/>
          <w:lang w:val="en-GB"/>
        </w:rPr>
      </w:pP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42"/>
        <w:gridCol w:w="284"/>
        <w:gridCol w:w="1562"/>
        <w:gridCol w:w="361"/>
        <w:gridCol w:w="138"/>
        <w:gridCol w:w="1446"/>
        <w:gridCol w:w="284"/>
        <w:gridCol w:w="1592"/>
        <w:gridCol w:w="284"/>
        <w:gridCol w:w="2064"/>
      </w:tblGrid>
      <w:tr w:rsidR="00CA6880" w:rsidRPr="00B2486E" w14:paraId="0ED34128" w14:textId="77777777" w:rsidTr="000B11D2">
        <w:trPr>
          <w:gridAfter w:val="5"/>
          <w:wAfter w:w="5670" w:type="dxa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66F3FBC7" w14:textId="77777777" w:rsidR="00CA6880" w:rsidRPr="00B2486E" w:rsidRDefault="00CA6880" w:rsidP="000B11D2">
            <w:pPr>
              <w:spacing w:after="60"/>
              <w:jc w:val="both"/>
              <w:rPr>
                <w:rFonts w:ascii="Segoe UI" w:hAnsi="Segoe UI" w:cs="Segoe UI"/>
                <w:b/>
                <w:color w:val="000000"/>
                <w:sz w:val="22"/>
                <w:lang w:val="en-GB"/>
              </w:rPr>
            </w:pPr>
            <w:r w:rsidRPr="00B2486E">
              <w:rPr>
                <w:rFonts w:ascii="Segoe UI" w:hAnsi="Segoe UI" w:cs="Segoe UI"/>
                <w:b/>
                <w:color w:val="000000"/>
                <w:sz w:val="22"/>
                <w:lang w:val="en-GB"/>
              </w:rPr>
              <w:t>BID No.</w:t>
            </w:r>
          </w:p>
        </w:tc>
        <w:tc>
          <w:tcPr>
            <w:tcW w:w="2410" w:type="dxa"/>
            <w:gridSpan w:val="5"/>
            <w:tcBorders>
              <w:left w:val="nil"/>
            </w:tcBorders>
            <w:shd w:val="clear" w:color="auto" w:fill="auto"/>
          </w:tcPr>
          <w:p w14:paraId="390EFB80" w14:textId="77777777" w:rsidR="00CA6880" w:rsidRPr="00B2486E" w:rsidRDefault="00CA6880" w:rsidP="000B11D2">
            <w:pPr>
              <w:spacing w:after="60"/>
              <w:jc w:val="both"/>
              <w:rPr>
                <w:rFonts w:ascii="Segoe UI" w:hAnsi="Segoe UI" w:cs="Segoe UI"/>
                <w:color w:val="000000"/>
                <w:sz w:val="16"/>
                <w:lang w:val="en-GB"/>
              </w:rPr>
            </w:pPr>
          </w:p>
        </w:tc>
      </w:tr>
      <w:tr w:rsidR="00CA6880" w:rsidRPr="00DE7645" w14:paraId="044B52DE" w14:textId="77777777" w:rsidTr="000B11D2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0173" w:type="dxa"/>
            <w:gridSpan w:val="11"/>
            <w:vAlign w:val="bottom"/>
          </w:tcPr>
          <w:p w14:paraId="59776556" w14:textId="77777777" w:rsidR="00CA6880" w:rsidRPr="00DE7645" w:rsidRDefault="00CA6880" w:rsidP="000B11D2">
            <w:pPr>
              <w:spacing w:after="60"/>
              <w:rPr>
                <w:rFonts w:ascii="Segoe UI" w:hAnsi="Segoe UI" w:cs="Segoe UI"/>
                <w:color w:val="000000"/>
                <w:sz w:val="4"/>
                <w:lang w:val="en-GB"/>
              </w:rPr>
            </w:pPr>
          </w:p>
          <w:p w14:paraId="54776ADC" w14:textId="77777777" w:rsidR="00CA6880" w:rsidRPr="00DE7645" w:rsidRDefault="00CA6880" w:rsidP="000B11D2">
            <w:pPr>
              <w:spacing w:after="60"/>
              <w:rPr>
                <w:rFonts w:ascii="Segoe UI" w:hAnsi="Segoe UI" w:cs="Segoe UI"/>
                <w:color w:val="000000"/>
                <w:sz w:val="4"/>
                <w:lang w:val="en-GB"/>
              </w:rPr>
            </w:pPr>
          </w:p>
        </w:tc>
      </w:tr>
      <w:tr w:rsidR="00CA6880" w:rsidRPr="00DE7645" w14:paraId="6A6A92BE" w14:textId="77777777" w:rsidTr="000B11D2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2235" w:type="dxa"/>
            <w:gridSpan w:val="2"/>
            <w:tcBorders>
              <w:right w:val="single" w:sz="4" w:space="0" w:color="auto"/>
            </w:tcBorders>
          </w:tcPr>
          <w:p w14:paraId="58B6B310" w14:textId="77777777" w:rsidR="00CA6880" w:rsidRPr="00DE7645" w:rsidRDefault="00CA6880" w:rsidP="000B11D2">
            <w:pPr>
              <w:rPr>
                <w:rFonts w:ascii="Segoe UI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hAnsi="Segoe UI" w:cs="Segoe UI"/>
                <w:color w:val="000000"/>
                <w:sz w:val="22"/>
                <w:lang w:val="en-GB"/>
              </w:rPr>
              <w:t>Type of purchasing: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400514A" w14:textId="77777777" w:rsidR="00CA6880" w:rsidRPr="00DE7645" w:rsidRDefault="00CA6880" w:rsidP="000B11D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lang w:val="en-GB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4B3B73FA" w14:textId="77777777" w:rsidR="00CA6880" w:rsidRPr="00DE7645" w:rsidRDefault="00CA6880" w:rsidP="000B11D2">
            <w:pPr>
              <w:rPr>
                <w:rFonts w:ascii="Segoe UI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hAnsi="Segoe UI" w:cs="Segoe UI"/>
                <w:color w:val="000000"/>
                <w:sz w:val="22"/>
                <w:lang w:val="en-GB"/>
              </w:rPr>
              <w:t>Service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2DD0D78" w14:textId="77777777" w:rsidR="00CA6880" w:rsidRPr="00DE7645" w:rsidRDefault="00CA6880" w:rsidP="000B11D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lang w:val="en-GB"/>
              </w:rPr>
            </w:pPr>
            <w:r w:rsidRPr="00DE7645">
              <w:rPr>
                <w:rFonts w:ascii="Segoe UI" w:hAnsi="Segoe UI" w:cs="Segoe UI"/>
                <w:b/>
                <w:color w:val="000000"/>
                <w:sz w:val="22"/>
                <w:lang w:val="en-GB"/>
              </w:rPr>
              <w:t>X</w:t>
            </w:r>
          </w:p>
        </w:tc>
        <w:tc>
          <w:tcPr>
            <w:tcW w:w="15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5A91A8" w14:textId="77777777" w:rsidR="00CA6880" w:rsidRPr="00DE7645" w:rsidRDefault="00CA6880" w:rsidP="000B11D2">
            <w:pPr>
              <w:rPr>
                <w:rFonts w:ascii="Segoe UI" w:hAnsi="Segoe UI" w:cs="Segoe UI"/>
                <w:color w:val="000000"/>
                <w:sz w:val="22"/>
                <w:lang w:val="en-GB"/>
              </w:rPr>
            </w:pPr>
            <w:r w:rsidRPr="00DE7645">
              <w:rPr>
                <w:rFonts w:ascii="Segoe UI" w:hAnsi="Segoe UI" w:cs="Segoe UI"/>
                <w:color w:val="000000"/>
                <w:sz w:val="22"/>
                <w:lang w:val="en-GB"/>
              </w:rPr>
              <w:t>Equipment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E92A46F" w14:textId="77777777" w:rsidR="00CA6880" w:rsidRPr="00DE7645" w:rsidRDefault="00CA6880" w:rsidP="000B11D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lang w:val="en-GB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0ABB1E54" w14:textId="77777777" w:rsidR="00CA6880" w:rsidRPr="00DE7645" w:rsidRDefault="00CA6880" w:rsidP="000B11D2">
            <w:pPr>
              <w:rPr>
                <w:rFonts w:ascii="Segoe UI" w:hAnsi="Segoe UI" w:cs="Segoe UI"/>
                <w:color w:val="000000"/>
                <w:sz w:val="22"/>
                <w:lang w:val="en-GB"/>
              </w:rPr>
            </w:pPr>
            <w:proofErr w:type="spellStart"/>
            <w:r w:rsidRPr="00DE7645">
              <w:rPr>
                <w:rFonts w:ascii="Segoe UI" w:hAnsi="Segoe UI" w:cs="Segoe UI"/>
                <w:color w:val="000000"/>
                <w:sz w:val="22"/>
                <w:lang w:val="en-GB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4787347D" w14:textId="77777777" w:rsidR="00CA6880" w:rsidRPr="00DE7645" w:rsidRDefault="00CA6880" w:rsidP="000B11D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lang w:val="en-GB"/>
              </w:rPr>
            </w:pPr>
          </w:p>
        </w:tc>
        <w:tc>
          <w:tcPr>
            <w:tcW w:w="2064" w:type="dxa"/>
          </w:tcPr>
          <w:p w14:paraId="28F56D30" w14:textId="77777777" w:rsidR="00CA6880" w:rsidRPr="00DE7645" w:rsidRDefault="00CA6880" w:rsidP="000B11D2">
            <w:pPr>
              <w:rPr>
                <w:rFonts w:ascii="Segoe UI" w:hAnsi="Segoe UI" w:cs="Segoe UI"/>
                <w:color w:val="000000"/>
                <w:sz w:val="22"/>
                <w:lang w:val="en-GB"/>
              </w:rPr>
            </w:pPr>
          </w:p>
        </w:tc>
      </w:tr>
    </w:tbl>
    <w:p w14:paraId="158C67BB" w14:textId="77777777" w:rsidR="00CA6880" w:rsidRPr="00DE7645" w:rsidRDefault="00CA6880" w:rsidP="00CA6880">
      <w:pPr>
        <w:spacing w:after="60"/>
        <w:rPr>
          <w:rFonts w:ascii="Segoe UI" w:hAnsi="Segoe UI" w:cs="Segoe UI"/>
          <w:color w:val="000000"/>
          <w:sz w:val="10"/>
          <w:szCs w:val="10"/>
          <w:u w:val="single"/>
          <w:lang w:val="en-GB"/>
        </w:rPr>
      </w:pPr>
    </w:p>
    <w:tbl>
      <w:tblPr>
        <w:tblW w:w="10377" w:type="dxa"/>
        <w:tblInd w:w="108" w:type="dxa"/>
        <w:tblLook w:val="04A0" w:firstRow="1" w:lastRow="0" w:firstColumn="1" w:lastColumn="0" w:noHBand="0" w:noVBand="1"/>
      </w:tblPr>
      <w:tblGrid>
        <w:gridCol w:w="851"/>
        <w:gridCol w:w="4409"/>
        <w:gridCol w:w="956"/>
        <w:gridCol w:w="1321"/>
        <w:gridCol w:w="1418"/>
        <w:gridCol w:w="1422"/>
      </w:tblGrid>
      <w:tr w:rsidR="00CA6880" w:rsidRPr="00DE7645" w14:paraId="49C94096" w14:textId="77777777" w:rsidTr="000B11D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6742934" w14:textId="77777777" w:rsidR="00CA6880" w:rsidRPr="00B2486E" w:rsidRDefault="00CA6880" w:rsidP="000B11D2">
            <w:pP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  <w:t>No.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715D9989" w14:textId="77777777" w:rsidR="00CA6880" w:rsidRPr="00B2486E" w:rsidRDefault="00CA6880" w:rsidP="000B11D2">
            <w:pP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  <w:t>Description of the goods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ED82152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48306B4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  <w:t>Price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1A4FEE9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  <w:t>Discount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1D3EA1D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val="en-GB"/>
              </w:rPr>
              <w:t>Value</w:t>
            </w:r>
          </w:p>
        </w:tc>
      </w:tr>
      <w:tr w:rsidR="00CA6880" w:rsidRPr="00DE7645" w14:paraId="5CE283F3" w14:textId="77777777" w:rsidTr="000B11D2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A377" w14:textId="77777777" w:rsidR="00CA6880" w:rsidRPr="00B2486E" w:rsidRDefault="00CA6880" w:rsidP="000B11D2">
            <w:pPr>
              <w:jc w:val="right"/>
              <w:rPr>
                <w:rFonts w:ascii="Segoe UI" w:hAnsi="Segoe UI" w:cs="Segoe UI"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F86C" w14:textId="77777777" w:rsidR="00CA6880" w:rsidRPr="00B2486E" w:rsidRDefault="00CA6880" w:rsidP="000B11D2">
            <w:pPr>
              <w:jc w:val="both"/>
              <w:rPr>
                <w:rFonts w:ascii="Segoe UI" w:hAnsi="Segoe UI" w:cs="Segoe UI"/>
                <w:b/>
                <w:bCs/>
                <w:sz w:val="14"/>
                <w:szCs w:val="14"/>
                <w:lang w:val="en-GB"/>
              </w:rPr>
            </w:pPr>
            <w:r w:rsidRPr="00B2486E">
              <w:rPr>
                <w:rFonts w:ascii="Segoe UI" w:hAnsi="Segoe UI" w:cs="Segoe UI"/>
                <w:b/>
                <w:bCs/>
                <w:sz w:val="14"/>
                <w:szCs w:val="14"/>
                <w:lang w:val="en-GB"/>
              </w:rPr>
              <w:t>EQUIPMENT FOR CHARACTERIZATION OF THERMAL PROPERTIES OF DISPENSED AND BULK MATERIALS (EQUIPMENT FOR THE SIMULTANEOUS THERMAL ANALYZER, QUADRUPOLE MASS SPECTROMETER, DIFFERENTIAL SCANNING CALORIMETER)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5287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color w:val="000000"/>
                <w:sz w:val="18"/>
                <w:szCs w:val="18"/>
                <w:lang w:val="en-GB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3D24B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6B81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3E8B0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val="en-GB"/>
              </w:rPr>
            </w:pPr>
          </w:p>
        </w:tc>
      </w:tr>
    </w:tbl>
    <w:p w14:paraId="78ECE8AD" w14:textId="77777777" w:rsidR="00CA6880" w:rsidRPr="00DE7645" w:rsidRDefault="00CA6880" w:rsidP="00CA6880">
      <w:pPr>
        <w:spacing w:after="60"/>
        <w:rPr>
          <w:rFonts w:ascii="Segoe UI" w:hAnsi="Segoe UI" w:cs="Segoe UI"/>
          <w:color w:val="000000"/>
          <w:sz w:val="2"/>
          <w:szCs w:val="2"/>
          <w:u w:val="single"/>
          <w:lang w:val="en-GB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559"/>
      </w:tblGrid>
      <w:tr w:rsidR="00CA6880" w:rsidRPr="00DE7645" w14:paraId="14AE87C3" w14:textId="77777777" w:rsidTr="000B11D2">
        <w:trPr>
          <w:cantSplit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3A7282A" w14:textId="77777777" w:rsidR="00CA6880" w:rsidRPr="00B2486E" w:rsidRDefault="00CA6880" w:rsidP="000B11D2">
            <w:pPr>
              <w:jc w:val="right"/>
              <w:rPr>
                <w:rFonts w:ascii="Segoe UI" w:hAnsi="Segoe UI" w:cs="Segoe UI"/>
                <w:b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b/>
                <w:color w:val="000000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559" w:type="dxa"/>
            <w:vAlign w:val="center"/>
          </w:tcPr>
          <w:p w14:paraId="2EBC9BB7" w14:textId="77777777" w:rsidR="00CA6880" w:rsidRPr="00B2486E" w:rsidRDefault="00CA6880" w:rsidP="000B11D2">
            <w:pPr>
              <w:jc w:val="right"/>
              <w:rPr>
                <w:rFonts w:ascii="Segoe UI" w:hAnsi="Segoe UI" w:cs="Segoe UI"/>
                <w:b/>
                <w:color w:val="000000"/>
                <w:sz w:val="18"/>
                <w:szCs w:val="18"/>
                <w:lang w:val="en-GB"/>
              </w:rPr>
            </w:pPr>
          </w:p>
        </w:tc>
      </w:tr>
      <w:tr w:rsidR="00CA6880" w:rsidRPr="00DE7645" w14:paraId="37DF8180" w14:textId="77777777" w:rsidTr="000B11D2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69AF3DF" w14:textId="77777777" w:rsidR="00CA6880" w:rsidRPr="00B2486E" w:rsidRDefault="00CA6880" w:rsidP="000B11D2">
            <w:pPr>
              <w:jc w:val="right"/>
              <w:rPr>
                <w:rFonts w:ascii="Segoe UI" w:hAnsi="Segoe UI" w:cs="Segoe UI"/>
                <w:b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b/>
                <w:color w:val="000000"/>
                <w:sz w:val="18"/>
                <w:szCs w:val="18"/>
                <w:lang w:val="en-GB"/>
              </w:rPr>
              <w:t>Discount</w:t>
            </w:r>
          </w:p>
        </w:tc>
        <w:tc>
          <w:tcPr>
            <w:tcW w:w="1559" w:type="dxa"/>
            <w:vAlign w:val="center"/>
          </w:tcPr>
          <w:p w14:paraId="018A760D" w14:textId="77777777" w:rsidR="00CA6880" w:rsidRPr="00B2486E" w:rsidRDefault="00CA6880" w:rsidP="000B11D2">
            <w:pPr>
              <w:jc w:val="right"/>
              <w:rPr>
                <w:rFonts w:ascii="Segoe UI" w:hAnsi="Segoe UI" w:cs="Segoe UI"/>
                <w:b/>
                <w:color w:val="000000"/>
                <w:sz w:val="18"/>
                <w:szCs w:val="18"/>
                <w:lang w:val="en-GB"/>
              </w:rPr>
            </w:pPr>
          </w:p>
        </w:tc>
      </w:tr>
      <w:tr w:rsidR="00CA6880" w:rsidRPr="00DE7645" w14:paraId="71D82D82" w14:textId="77777777" w:rsidTr="000B11D2">
        <w:trPr>
          <w:cantSplit/>
        </w:trPr>
        <w:tc>
          <w:tcPr>
            <w:tcW w:w="2694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1477EEDC" w14:textId="77777777" w:rsidR="00CA6880" w:rsidRPr="00B2486E" w:rsidRDefault="00CA6880" w:rsidP="000B11D2">
            <w:pPr>
              <w:jc w:val="right"/>
              <w:rPr>
                <w:rFonts w:ascii="Segoe UI" w:hAnsi="Segoe UI" w:cs="Segoe UI"/>
                <w:b/>
                <w:color w:val="000000"/>
                <w:sz w:val="18"/>
                <w:szCs w:val="18"/>
                <w:lang w:val="en-GB"/>
              </w:rPr>
            </w:pPr>
            <w:r w:rsidRPr="00B2486E">
              <w:rPr>
                <w:rFonts w:ascii="Segoe UI" w:hAnsi="Segoe UI" w:cs="Segoe UI"/>
                <w:b/>
                <w:color w:val="000000"/>
                <w:sz w:val="18"/>
                <w:szCs w:val="18"/>
                <w:lang w:val="en-GB"/>
              </w:rPr>
              <w:t>VALUE without VAT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58132751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18"/>
                <w:lang w:val="en-GB"/>
              </w:rPr>
            </w:pPr>
          </w:p>
        </w:tc>
      </w:tr>
    </w:tbl>
    <w:p w14:paraId="0D56C153" w14:textId="77777777" w:rsidR="00CA6880" w:rsidRPr="00B2486E" w:rsidRDefault="00CA6880" w:rsidP="00CA6880">
      <w:pPr>
        <w:spacing w:after="60"/>
        <w:rPr>
          <w:rFonts w:ascii="Segoe UI" w:hAnsi="Segoe UI" w:cs="Segoe UI"/>
          <w:color w:val="000000"/>
          <w:sz w:val="6"/>
          <w:szCs w:val="4"/>
          <w:u w:val="single"/>
          <w:lang w:val="en-GB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CA6880" w:rsidRPr="00B2486E" w14:paraId="647B6E0B" w14:textId="77777777" w:rsidTr="000B11D2">
        <w:tc>
          <w:tcPr>
            <w:tcW w:w="2581" w:type="dxa"/>
            <w:shd w:val="clear" w:color="auto" w:fill="DEEAF6"/>
          </w:tcPr>
          <w:p w14:paraId="5443529C" w14:textId="77777777" w:rsidR="00CA6880" w:rsidRPr="00B2486E" w:rsidRDefault="00CA6880" w:rsidP="000B11D2">
            <w:pPr>
              <w:rPr>
                <w:rFonts w:ascii="Segoe UI" w:hAnsi="Segoe UI" w:cs="Segoe UI"/>
                <w:color w:val="000000"/>
                <w:sz w:val="16"/>
                <w:szCs w:val="16"/>
                <w:lang w:val="en-GB" w:eastAsia="sl-SI"/>
              </w:rPr>
            </w:pPr>
            <w:r w:rsidRPr="00B2486E">
              <w:rPr>
                <w:rFonts w:ascii="Segoe UI" w:hAnsi="Segoe UI" w:cs="Segoe UI"/>
                <w:color w:val="000000"/>
                <w:sz w:val="16"/>
                <w:szCs w:val="16"/>
                <w:lang w:val="en-GB" w:eastAsia="sl-SI"/>
              </w:rPr>
              <w:t>Payment terms:</w:t>
            </w:r>
          </w:p>
        </w:tc>
        <w:tc>
          <w:tcPr>
            <w:tcW w:w="7796" w:type="dxa"/>
            <w:shd w:val="clear" w:color="auto" w:fill="auto"/>
          </w:tcPr>
          <w:p w14:paraId="35C5131F" w14:textId="77777777" w:rsidR="00CA6880" w:rsidRPr="00B2486E" w:rsidRDefault="00CA6880" w:rsidP="000B11D2">
            <w:pP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val="en-GB" w:eastAsia="sl-SI"/>
              </w:rPr>
            </w:pPr>
            <w:r w:rsidRPr="00B2486E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val="en-GB" w:eastAsia="sl-SI"/>
              </w:rPr>
              <w:t>30 DAYS NET</w:t>
            </w:r>
          </w:p>
        </w:tc>
      </w:tr>
      <w:tr w:rsidR="00CA6880" w:rsidRPr="00B2486E" w14:paraId="7161BFAC" w14:textId="77777777" w:rsidTr="000B11D2">
        <w:tc>
          <w:tcPr>
            <w:tcW w:w="2581" w:type="dxa"/>
            <w:shd w:val="clear" w:color="auto" w:fill="DEEAF6"/>
          </w:tcPr>
          <w:p w14:paraId="6E397768" w14:textId="77777777" w:rsidR="00CA6880" w:rsidRPr="00B2486E" w:rsidRDefault="00CA6880" w:rsidP="000B11D2">
            <w:pPr>
              <w:rPr>
                <w:rFonts w:ascii="Segoe UI" w:hAnsi="Segoe UI" w:cs="Segoe UI"/>
                <w:color w:val="000000"/>
                <w:sz w:val="16"/>
                <w:szCs w:val="16"/>
                <w:lang w:val="en-GB" w:eastAsia="sl-SI"/>
              </w:rPr>
            </w:pPr>
            <w:r w:rsidRPr="00B2486E">
              <w:rPr>
                <w:rFonts w:ascii="Segoe UI" w:hAnsi="Segoe UI" w:cs="Segoe UI"/>
                <w:color w:val="000000"/>
                <w:sz w:val="16"/>
                <w:szCs w:val="16"/>
                <w:lang w:val="en-GB" w:eastAsia="sl-SI"/>
              </w:rPr>
              <w:t>Delivery time in weeks:</w:t>
            </w:r>
          </w:p>
        </w:tc>
        <w:tc>
          <w:tcPr>
            <w:tcW w:w="7796" w:type="dxa"/>
            <w:shd w:val="clear" w:color="auto" w:fill="auto"/>
          </w:tcPr>
          <w:p w14:paraId="2DA6C1B3" w14:textId="77777777" w:rsidR="00CA6880" w:rsidRPr="00B2486E" w:rsidRDefault="00CA6880" w:rsidP="000B11D2">
            <w:pP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val="en-GB" w:eastAsia="sl-SI"/>
              </w:rPr>
            </w:pPr>
            <w:r w:rsidRPr="00B2486E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val="en-GB" w:eastAsia="sl-SI"/>
              </w:rPr>
              <w:t>3 months after order</w:t>
            </w:r>
          </w:p>
        </w:tc>
      </w:tr>
      <w:tr w:rsidR="00CA6880" w:rsidRPr="00B2486E" w14:paraId="7C40C119" w14:textId="77777777" w:rsidTr="000B11D2">
        <w:trPr>
          <w:trHeight w:val="70"/>
        </w:trPr>
        <w:tc>
          <w:tcPr>
            <w:tcW w:w="2581" w:type="dxa"/>
            <w:shd w:val="clear" w:color="auto" w:fill="DEEAF6"/>
          </w:tcPr>
          <w:p w14:paraId="4E032CE8" w14:textId="77777777" w:rsidR="00CA6880" w:rsidRPr="00B2486E" w:rsidRDefault="00CA6880" w:rsidP="000B11D2">
            <w:pPr>
              <w:rPr>
                <w:rFonts w:ascii="Segoe UI" w:hAnsi="Segoe UI" w:cs="Segoe UI"/>
                <w:color w:val="000000"/>
                <w:sz w:val="16"/>
                <w:szCs w:val="16"/>
                <w:lang w:val="en-GB" w:eastAsia="sl-SI"/>
              </w:rPr>
            </w:pPr>
            <w:r w:rsidRPr="00B2486E">
              <w:rPr>
                <w:rFonts w:ascii="Segoe UI" w:hAnsi="Segoe UI" w:cs="Segoe UI"/>
                <w:color w:val="000000"/>
                <w:sz w:val="16"/>
                <w:szCs w:val="16"/>
                <w:lang w:val="en-GB" w:eastAsia="sl-SI"/>
              </w:rPr>
              <w:t>Delivery term:</w:t>
            </w:r>
          </w:p>
        </w:tc>
        <w:tc>
          <w:tcPr>
            <w:tcW w:w="7796" w:type="dxa"/>
            <w:shd w:val="clear" w:color="auto" w:fill="auto"/>
          </w:tcPr>
          <w:p w14:paraId="6ADEB132" w14:textId="77777777" w:rsidR="00CA6880" w:rsidRPr="00B2486E" w:rsidRDefault="00CA6880" w:rsidP="000B11D2">
            <w:pPr>
              <w:rPr>
                <w:rFonts w:ascii="Segoe UI" w:hAnsi="Segoe UI" w:cs="Segoe UI"/>
                <w:b/>
                <w:bCs/>
                <w:sz w:val="16"/>
                <w:szCs w:val="16"/>
                <w:lang w:val="en-GB" w:eastAsia="sl-SI"/>
              </w:rPr>
            </w:pPr>
            <w:r w:rsidRPr="00B2486E">
              <w:rPr>
                <w:rFonts w:ascii="Segoe UI" w:hAnsi="Segoe UI" w:cs="Segoe UI"/>
                <w:b/>
                <w:bCs/>
                <w:sz w:val="16"/>
                <w:szCs w:val="16"/>
                <w:lang w:val="en-GB" w:eastAsia="sl-SI"/>
              </w:rPr>
              <w:t xml:space="preserve">DAP Ljubljana </w:t>
            </w:r>
            <w:r w:rsidRPr="00B2486E">
              <w:rPr>
                <w:rFonts w:ascii="Segoe UI" w:hAnsi="Segoe UI" w:cs="Segoe UI"/>
                <w:sz w:val="16"/>
                <w:szCs w:val="16"/>
                <w:lang w:val="en-GB"/>
              </w:rPr>
              <w:t>(price includes delivery to the client's address)</w:t>
            </w:r>
          </w:p>
        </w:tc>
      </w:tr>
      <w:tr w:rsidR="00CA6880" w:rsidRPr="00B2486E" w14:paraId="01856C50" w14:textId="77777777" w:rsidTr="000B11D2">
        <w:trPr>
          <w:trHeight w:val="70"/>
        </w:trPr>
        <w:tc>
          <w:tcPr>
            <w:tcW w:w="2581" w:type="dxa"/>
            <w:shd w:val="clear" w:color="auto" w:fill="DEEAF6"/>
          </w:tcPr>
          <w:p w14:paraId="5B3CD8B0" w14:textId="77777777" w:rsidR="00CA6880" w:rsidRPr="00B2486E" w:rsidRDefault="00CA6880" w:rsidP="000B11D2">
            <w:pPr>
              <w:rPr>
                <w:rFonts w:ascii="Segoe UI" w:hAnsi="Segoe UI" w:cs="Segoe UI"/>
                <w:color w:val="000000"/>
                <w:sz w:val="16"/>
                <w:szCs w:val="16"/>
                <w:lang w:val="en-GB" w:eastAsia="sl-SI"/>
              </w:rPr>
            </w:pPr>
            <w:r w:rsidRPr="00B2486E">
              <w:rPr>
                <w:rFonts w:ascii="Segoe UI" w:hAnsi="Segoe UI" w:cs="Segoe UI"/>
                <w:color w:val="000000"/>
                <w:sz w:val="16"/>
                <w:szCs w:val="16"/>
                <w:lang w:val="en-GB" w:eastAsia="sl-SI"/>
              </w:rPr>
              <w:t>Validity of the bid:</w:t>
            </w:r>
          </w:p>
        </w:tc>
        <w:tc>
          <w:tcPr>
            <w:tcW w:w="7796" w:type="dxa"/>
            <w:shd w:val="clear" w:color="auto" w:fill="auto"/>
          </w:tcPr>
          <w:p w14:paraId="4851B479" w14:textId="77777777" w:rsidR="00CA6880" w:rsidRPr="00B2486E" w:rsidRDefault="00CA6880" w:rsidP="000B11D2">
            <w:pP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val="en-GB" w:eastAsia="sl-SI"/>
              </w:rPr>
            </w:pPr>
            <w:r w:rsidRPr="00B2486E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val="en-GB" w:eastAsia="sl-SI"/>
              </w:rPr>
              <w:t>1 October 2024</w:t>
            </w:r>
          </w:p>
        </w:tc>
      </w:tr>
      <w:tr w:rsidR="00CA6880" w:rsidRPr="00B2486E" w14:paraId="3C8BD7FC" w14:textId="77777777" w:rsidTr="000B11D2">
        <w:trPr>
          <w:trHeight w:val="70"/>
        </w:trPr>
        <w:tc>
          <w:tcPr>
            <w:tcW w:w="2581" w:type="dxa"/>
            <w:shd w:val="clear" w:color="auto" w:fill="DEEAF6"/>
          </w:tcPr>
          <w:p w14:paraId="7698F12E" w14:textId="77777777" w:rsidR="00CA6880" w:rsidRPr="00B2486E" w:rsidRDefault="00CA6880" w:rsidP="000B11D2">
            <w:pPr>
              <w:rPr>
                <w:rFonts w:ascii="Segoe UI" w:hAnsi="Segoe UI" w:cs="Segoe UI"/>
                <w:color w:val="000000"/>
                <w:sz w:val="16"/>
                <w:szCs w:val="16"/>
                <w:lang w:val="en-GB" w:eastAsia="sl-SI"/>
              </w:rPr>
            </w:pPr>
            <w:r w:rsidRPr="00B2486E">
              <w:rPr>
                <w:rFonts w:ascii="Segoe UI" w:hAnsi="Segoe UI" w:cs="Segoe UI"/>
                <w:color w:val="000000"/>
                <w:sz w:val="16"/>
                <w:szCs w:val="16"/>
                <w:lang w:val="en-GB" w:eastAsia="sl-SI"/>
              </w:rPr>
              <w:t>Warranty period (at least 2years):</w:t>
            </w:r>
          </w:p>
        </w:tc>
        <w:tc>
          <w:tcPr>
            <w:tcW w:w="7796" w:type="dxa"/>
            <w:shd w:val="clear" w:color="auto" w:fill="auto"/>
          </w:tcPr>
          <w:p w14:paraId="646973C9" w14:textId="77777777" w:rsidR="00CA6880" w:rsidRPr="00B2486E" w:rsidRDefault="00CA6880" w:rsidP="000B11D2">
            <w:pPr>
              <w:rPr>
                <w:rFonts w:ascii="Segoe UI" w:hAnsi="Segoe UI" w:cs="Segoe UI"/>
                <w:b/>
                <w:bCs/>
                <w:sz w:val="16"/>
                <w:szCs w:val="16"/>
                <w:lang w:val="en-GB" w:eastAsia="sl-SI"/>
              </w:rPr>
            </w:pPr>
          </w:p>
        </w:tc>
      </w:tr>
    </w:tbl>
    <w:p w14:paraId="31E7A735" w14:textId="1F0678A5" w:rsidR="00CA6880" w:rsidRDefault="00CA6880" w:rsidP="00CA6880">
      <w:pPr>
        <w:spacing w:after="60"/>
        <w:jc w:val="both"/>
        <w:rPr>
          <w:rFonts w:ascii="Segoe UI" w:hAnsi="Segoe UI" w:cs="Segoe UI"/>
          <w:b/>
          <w:color w:val="000000"/>
          <w:sz w:val="16"/>
          <w:szCs w:val="16"/>
          <w:lang w:val="en-GB"/>
        </w:rPr>
      </w:pPr>
    </w:p>
    <w:p w14:paraId="564F03FE" w14:textId="77777777" w:rsidR="00CA6880" w:rsidRDefault="00CA6880" w:rsidP="00CA6880">
      <w:pPr>
        <w:spacing w:after="60"/>
        <w:jc w:val="both"/>
        <w:rPr>
          <w:rFonts w:ascii="Segoe UI" w:hAnsi="Segoe UI" w:cs="Segoe UI"/>
          <w:b/>
          <w:color w:val="000000"/>
          <w:sz w:val="16"/>
          <w:szCs w:val="16"/>
          <w:lang w:val="en-GB"/>
        </w:rPr>
      </w:pPr>
    </w:p>
    <w:p w14:paraId="5BE9C2F3" w14:textId="60BC4674" w:rsidR="00CA6880" w:rsidRPr="00B2486E" w:rsidRDefault="00CA6880" w:rsidP="00CA6880">
      <w:pPr>
        <w:spacing w:after="60"/>
        <w:jc w:val="both"/>
        <w:rPr>
          <w:rFonts w:ascii="Segoe UI" w:hAnsi="Segoe UI" w:cs="Segoe UI"/>
          <w:b/>
          <w:color w:val="000000"/>
          <w:sz w:val="16"/>
          <w:szCs w:val="16"/>
          <w:lang w:val="en-GB"/>
        </w:rPr>
      </w:pPr>
      <w:r w:rsidRPr="00B2486E">
        <w:rPr>
          <w:rFonts w:ascii="Segoe UI" w:hAnsi="Segoe UI" w:cs="Segoe UI"/>
          <w:b/>
          <w:color w:val="000000"/>
          <w:sz w:val="16"/>
          <w:szCs w:val="16"/>
          <w:lang w:val="en-GB"/>
        </w:rPr>
        <w:t xml:space="preserve">MANDATORY ENCLOSURE: </w:t>
      </w:r>
    </w:p>
    <w:p w14:paraId="31E8CD67" w14:textId="333871E6" w:rsidR="00CA6880" w:rsidRDefault="00CA6880" w:rsidP="00CA6880">
      <w:pPr>
        <w:spacing w:after="60"/>
        <w:jc w:val="both"/>
        <w:rPr>
          <w:rFonts w:ascii="Segoe UI" w:hAnsi="Segoe UI" w:cs="Segoe UI"/>
          <w:b/>
          <w:i/>
          <w:color w:val="000000"/>
          <w:sz w:val="16"/>
          <w:szCs w:val="16"/>
          <w:lang w:val="en-GB"/>
        </w:rPr>
      </w:pPr>
      <w:r w:rsidRPr="00B2486E">
        <w:rPr>
          <w:rFonts w:ascii="Segoe UI" w:hAnsi="Segoe UI" w:cs="Segoe UI"/>
          <w:b/>
          <w:i/>
          <w:color w:val="000000"/>
          <w:sz w:val="16"/>
          <w:szCs w:val="16"/>
          <w:lang w:val="en-GB"/>
        </w:rPr>
        <w:t>Brochures including a complete technical description and specification of the equipment, and the supplier’s Offer/Quotation with technical specifications and a list of components included (please, enclose it to the second part of the tender documentation)</w:t>
      </w:r>
    </w:p>
    <w:p w14:paraId="177662E4" w14:textId="33BC929B" w:rsidR="00CA6880" w:rsidRDefault="00CA6880" w:rsidP="00CA6880">
      <w:pPr>
        <w:spacing w:after="60"/>
        <w:jc w:val="both"/>
        <w:rPr>
          <w:rFonts w:ascii="Segoe UI" w:hAnsi="Segoe UI" w:cs="Segoe UI"/>
          <w:b/>
          <w:i/>
          <w:color w:val="000000"/>
          <w:sz w:val="16"/>
          <w:szCs w:val="16"/>
          <w:lang w:val="en-GB"/>
        </w:rPr>
      </w:pPr>
    </w:p>
    <w:p w14:paraId="64510C9D" w14:textId="77777777" w:rsidR="00CA6880" w:rsidRPr="00B2486E" w:rsidRDefault="00CA6880" w:rsidP="00CA6880">
      <w:pPr>
        <w:spacing w:after="60"/>
        <w:jc w:val="both"/>
        <w:rPr>
          <w:rFonts w:ascii="Segoe UI" w:hAnsi="Segoe UI" w:cs="Segoe UI"/>
          <w:b/>
          <w:i/>
          <w:color w:val="000000"/>
          <w:sz w:val="16"/>
          <w:szCs w:val="16"/>
          <w:lang w:val="en-GB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CA6880" w:rsidRPr="00B2486E" w14:paraId="05534FB2" w14:textId="77777777" w:rsidTr="000B11D2">
        <w:tc>
          <w:tcPr>
            <w:tcW w:w="3190" w:type="dxa"/>
          </w:tcPr>
          <w:p w14:paraId="4B1CBC30" w14:textId="77777777" w:rsidR="00CA6880" w:rsidRPr="00B2486E" w:rsidRDefault="00CA6880" w:rsidP="000B11D2">
            <w:pPr>
              <w:jc w:val="both"/>
              <w:rPr>
                <w:rFonts w:ascii="Segoe UI" w:hAnsi="Segoe UI" w:cs="Segoe U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190" w:type="dxa"/>
          </w:tcPr>
          <w:p w14:paraId="286C5A20" w14:textId="77777777" w:rsidR="00CA6880" w:rsidRPr="00B2486E" w:rsidRDefault="00CA6880" w:rsidP="000B11D2">
            <w:pPr>
              <w:jc w:val="both"/>
              <w:rPr>
                <w:rFonts w:ascii="Segoe UI" w:hAnsi="Segoe UI" w:cs="Segoe U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826" w:type="dxa"/>
          </w:tcPr>
          <w:p w14:paraId="5FCA4B8C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color w:val="000000"/>
                <w:sz w:val="2"/>
                <w:szCs w:val="2"/>
                <w:lang w:val="en-GB"/>
              </w:rPr>
            </w:pPr>
          </w:p>
          <w:p w14:paraId="6EC13676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val="en-GB"/>
              </w:rPr>
            </w:pPr>
            <w:r w:rsidRPr="00B2486E">
              <w:rPr>
                <w:rFonts w:ascii="Segoe UI" w:hAnsi="Segoe UI" w:cs="Segoe UI"/>
                <w:color w:val="000000"/>
                <w:sz w:val="16"/>
                <w:szCs w:val="16"/>
                <w:lang w:val="en-GB"/>
              </w:rPr>
              <w:t>The Bidder:</w:t>
            </w:r>
          </w:p>
        </w:tc>
      </w:tr>
      <w:tr w:rsidR="00CA6880" w:rsidRPr="00B2486E" w14:paraId="14D7641E" w14:textId="77777777" w:rsidTr="000B11D2">
        <w:trPr>
          <w:trHeight w:hRule="exact" w:val="873"/>
        </w:trPr>
        <w:tc>
          <w:tcPr>
            <w:tcW w:w="3190" w:type="dxa"/>
          </w:tcPr>
          <w:p w14:paraId="682518D5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i/>
                <w:color w:val="000000"/>
                <w:sz w:val="16"/>
                <w:szCs w:val="16"/>
                <w:vertAlign w:val="superscript"/>
                <w:lang w:val="en-GB"/>
              </w:rPr>
            </w:pPr>
          </w:p>
        </w:tc>
        <w:tc>
          <w:tcPr>
            <w:tcW w:w="3190" w:type="dxa"/>
          </w:tcPr>
          <w:p w14:paraId="723693EB" w14:textId="77777777" w:rsidR="00CA6880" w:rsidRPr="00B2486E" w:rsidRDefault="00CA6880" w:rsidP="000B11D2">
            <w:pPr>
              <w:rPr>
                <w:rFonts w:ascii="Segoe UI" w:hAnsi="Segoe UI" w:cs="Segoe UI"/>
                <w:i/>
                <w:color w:val="000000"/>
                <w:sz w:val="16"/>
                <w:szCs w:val="16"/>
                <w:vertAlign w:val="superscript"/>
                <w:lang w:val="en-GB"/>
              </w:rPr>
            </w:pPr>
          </w:p>
        </w:tc>
        <w:tc>
          <w:tcPr>
            <w:tcW w:w="3826" w:type="dxa"/>
          </w:tcPr>
          <w:p w14:paraId="32D597D5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i/>
                <w:color w:val="000000"/>
                <w:sz w:val="16"/>
                <w:szCs w:val="16"/>
                <w:vertAlign w:val="superscript"/>
                <w:lang w:val="en-GB"/>
              </w:rPr>
            </w:pPr>
          </w:p>
          <w:p w14:paraId="472E8ACA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i/>
                <w:color w:val="000000"/>
                <w:sz w:val="16"/>
                <w:szCs w:val="16"/>
                <w:vertAlign w:val="superscript"/>
                <w:lang w:val="en-GB"/>
              </w:rPr>
            </w:pPr>
          </w:p>
          <w:p w14:paraId="5F8F3B00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i/>
                <w:color w:val="000000"/>
                <w:sz w:val="16"/>
                <w:szCs w:val="16"/>
                <w:vertAlign w:val="superscript"/>
                <w:lang w:val="en-GB"/>
              </w:rPr>
            </w:pPr>
          </w:p>
        </w:tc>
      </w:tr>
      <w:tr w:rsidR="00CA6880" w:rsidRPr="00B2486E" w14:paraId="5D77818A" w14:textId="77777777" w:rsidTr="000B11D2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262882B4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i/>
                <w:color w:val="000000"/>
                <w:sz w:val="16"/>
                <w:szCs w:val="16"/>
                <w:lang w:val="en-GB"/>
              </w:rPr>
            </w:pPr>
            <w:r w:rsidRPr="00B2486E">
              <w:rPr>
                <w:rFonts w:ascii="Segoe UI" w:hAnsi="Segoe UI" w:cs="Segoe UI"/>
                <w:i/>
                <w:color w:val="000000"/>
                <w:sz w:val="16"/>
                <w:szCs w:val="16"/>
                <w:lang w:val="en-GB"/>
              </w:rPr>
              <w:t>(</w:t>
            </w:r>
            <w:proofErr w:type="gramStart"/>
            <w:r w:rsidRPr="00B2486E">
              <w:rPr>
                <w:rFonts w:ascii="Segoe UI" w:hAnsi="Segoe UI" w:cs="Segoe UI"/>
                <w:i/>
                <w:color w:val="000000"/>
                <w:sz w:val="16"/>
                <w:szCs w:val="16"/>
                <w:lang w:val="en-GB"/>
              </w:rPr>
              <w:t>place</w:t>
            </w:r>
            <w:proofErr w:type="gramEnd"/>
            <w:r w:rsidRPr="00B2486E">
              <w:rPr>
                <w:rFonts w:ascii="Segoe UI" w:hAnsi="Segoe UI" w:cs="Segoe UI"/>
                <w:i/>
                <w:color w:val="000000"/>
                <w:sz w:val="16"/>
                <w:szCs w:val="16"/>
                <w:lang w:val="en-GB"/>
              </w:rPr>
              <w:t>, date)</w:t>
            </w:r>
          </w:p>
        </w:tc>
        <w:tc>
          <w:tcPr>
            <w:tcW w:w="3190" w:type="dxa"/>
          </w:tcPr>
          <w:p w14:paraId="7B2B08E1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i/>
                <w:color w:val="000000"/>
                <w:sz w:val="16"/>
                <w:szCs w:val="16"/>
                <w:lang w:val="en-GB"/>
              </w:rPr>
            </w:pPr>
            <w:r w:rsidRPr="00B2486E">
              <w:rPr>
                <w:rFonts w:ascii="Segoe UI" w:hAnsi="Segoe UI" w:cs="Segoe UI"/>
                <w:i/>
                <w:color w:val="000000"/>
                <w:sz w:val="16"/>
                <w:szCs w:val="16"/>
                <w:lang w:val="en-GB"/>
              </w:rPr>
              <w:t>(stamp)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3D00A99B" w14:textId="77777777" w:rsidR="00CA6880" w:rsidRPr="00B2486E" w:rsidRDefault="00CA6880" w:rsidP="000B11D2">
            <w:pPr>
              <w:jc w:val="center"/>
              <w:rPr>
                <w:rFonts w:ascii="Segoe UI" w:hAnsi="Segoe UI" w:cs="Segoe UI"/>
                <w:i/>
                <w:color w:val="000000"/>
                <w:sz w:val="16"/>
                <w:szCs w:val="16"/>
                <w:lang w:val="en-GB"/>
              </w:rPr>
            </w:pPr>
            <w:r w:rsidRPr="00B2486E">
              <w:rPr>
                <w:rFonts w:ascii="Segoe UI" w:hAnsi="Segoe UI" w:cs="Segoe UI"/>
                <w:i/>
                <w:color w:val="000000"/>
                <w:sz w:val="16"/>
                <w:szCs w:val="16"/>
                <w:lang w:val="en-GB"/>
              </w:rPr>
              <w:t>(</w:t>
            </w:r>
            <w:proofErr w:type="gramStart"/>
            <w:r w:rsidRPr="00B2486E">
              <w:rPr>
                <w:rFonts w:ascii="Segoe UI" w:hAnsi="Segoe UI" w:cs="Segoe UI"/>
                <w:i/>
                <w:color w:val="000000"/>
                <w:sz w:val="16"/>
                <w:szCs w:val="16"/>
                <w:lang w:val="en-GB"/>
              </w:rPr>
              <w:t>signature</w:t>
            </w:r>
            <w:proofErr w:type="gramEnd"/>
            <w:r w:rsidRPr="00B2486E">
              <w:rPr>
                <w:rFonts w:ascii="Segoe UI" w:hAnsi="Segoe UI" w:cs="Segoe UI"/>
                <w:i/>
                <w:color w:val="000000"/>
                <w:sz w:val="16"/>
                <w:szCs w:val="16"/>
                <w:lang w:val="en-GB"/>
              </w:rPr>
              <w:t xml:space="preserve"> of the representative)</w:t>
            </w:r>
          </w:p>
        </w:tc>
      </w:tr>
      <w:bookmarkEnd w:id="0"/>
    </w:tbl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8"/>
      <w:footerReference w:type="default" r:id="rId9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AC01C" w14:textId="77777777" w:rsidR="006D7CAF" w:rsidRPr="00EB6A17" w:rsidRDefault="006D7CAF" w:rsidP="006D7CAF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F5496" w:themeColor="accent1" w:themeShade="BF"/>
        <w:spacing w:val="-14"/>
        <w:sz w:val="2"/>
        <w:szCs w:val="2"/>
        <w:lang w:eastAsia="sl-SI"/>
      </w:rPr>
    </w:pPr>
    <w:r>
      <w:tab/>
    </w:r>
  </w:p>
  <w:p w14:paraId="37A8ACC4" w14:textId="77777777" w:rsidR="006D7CAF" w:rsidRPr="00513CDA" w:rsidRDefault="006D7CAF" w:rsidP="006D7CAF">
    <w:pPr>
      <w:shd w:val="clear" w:color="auto" w:fill="3E4095"/>
      <w:tabs>
        <w:tab w:val="left" w:pos="1392"/>
        <w:tab w:val="left" w:pos="3768"/>
        <w:tab w:val="center" w:pos="5102"/>
      </w:tabs>
      <w:spacing w:line="15" w:lineRule="atLeast"/>
      <w:rPr>
        <w:rFonts w:ascii="Segoe UI" w:eastAsia="Times New Roman" w:hAnsi="Segoe UI" w:cs="Segoe UI"/>
        <w:color w:val="DFDFDF"/>
        <w:sz w:val="2"/>
        <w:szCs w:val="2"/>
      </w:rPr>
    </w:pPr>
    <w:r>
      <w:rPr>
        <w:rFonts w:ascii="Segoe UI" w:eastAsia="Times New Roman" w:hAnsi="Segoe UI" w:cs="Segoe UI"/>
        <w:color w:val="DFDFDF"/>
        <w:sz w:val="4"/>
        <w:szCs w:val="4"/>
      </w:rPr>
      <w:tab/>
    </w:r>
    <w:r>
      <w:rPr>
        <w:rFonts w:ascii="Segoe UI" w:eastAsia="Times New Roman" w:hAnsi="Segoe UI" w:cs="Segoe UI"/>
        <w:color w:val="DFDFDF"/>
        <w:sz w:val="4"/>
        <w:szCs w:val="4"/>
      </w:rPr>
      <w:tab/>
    </w:r>
    <w:r>
      <w:rPr>
        <w:rFonts w:ascii="Segoe UI" w:eastAsia="Times New Roman" w:hAnsi="Segoe UI" w:cs="Segoe UI"/>
        <w:color w:val="DFDFDF"/>
        <w:sz w:val="4"/>
        <w:szCs w:val="4"/>
      </w:rPr>
      <w:tab/>
    </w:r>
  </w:p>
  <w:p w14:paraId="3AA5C226" w14:textId="752CACC5" w:rsidR="00CA6880" w:rsidRPr="002E2687" w:rsidRDefault="00CA6880" w:rsidP="00CA6880">
    <w:pPr>
      <w:pStyle w:val="NoSpacing"/>
      <w:rPr>
        <w:rFonts w:ascii="Segoe UI" w:hAnsi="Segoe UI" w:cs="Segoe UI"/>
        <w:sz w:val="16"/>
        <w:szCs w:val="16"/>
        <w:lang w:val="en-GB"/>
      </w:rPr>
    </w:pPr>
    <w:r w:rsidRPr="001C518B">
      <w:rPr>
        <w:rFonts w:ascii="Segoe UI" w:hAnsi="Segoe UI" w:cs="Segoe UI"/>
        <w:sz w:val="16"/>
        <w:szCs w:val="16"/>
        <w:lang w:val="en-GB"/>
      </w:rPr>
      <w:t>JN</w:t>
    </w:r>
    <w:r>
      <w:rPr>
        <w:rFonts w:ascii="Segoe UI" w:hAnsi="Segoe UI" w:cs="Segoe UI"/>
        <w:sz w:val="16"/>
        <w:szCs w:val="16"/>
        <w:lang w:val="en-GB"/>
      </w:rPr>
      <w:t>26</w:t>
    </w:r>
    <w:r w:rsidRPr="001C518B">
      <w:rPr>
        <w:rFonts w:ascii="Segoe UI" w:hAnsi="Segoe UI" w:cs="Segoe UI"/>
        <w:sz w:val="16"/>
        <w:szCs w:val="16"/>
        <w:lang w:val="en-GB"/>
      </w:rPr>
      <w:t>/202</w:t>
    </w:r>
    <w:r>
      <w:rPr>
        <w:rFonts w:ascii="Segoe UI" w:hAnsi="Segoe UI" w:cs="Segoe UI"/>
        <w:sz w:val="16"/>
        <w:szCs w:val="16"/>
        <w:lang w:val="en-GB"/>
      </w:rPr>
      <w:t>4</w:t>
    </w:r>
    <w:r w:rsidRPr="001C518B">
      <w:rPr>
        <w:rFonts w:ascii="Segoe UI" w:hAnsi="Segoe UI" w:cs="Segoe UI"/>
        <w:sz w:val="16"/>
        <w:szCs w:val="16"/>
        <w:lang w:val="en-GB"/>
      </w:rPr>
      <w:t xml:space="preserve"> - </w:t>
    </w:r>
    <w:r w:rsidRPr="00CA7F87">
      <w:rPr>
        <w:rFonts w:ascii="Segoe UI" w:hAnsi="Segoe UI" w:cs="Segoe UI"/>
        <w:sz w:val="16"/>
        <w:szCs w:val="16"/>
        <w:lang w:val="en-GB"/>
      </w:rPr>
      <w:t>EQUIPMENT FOR CHARACTERIZATION OF THERMAL PROPERTIES OF DISPENSED AND BULK MATERIALS</w:t>
    </w:r>
    <w:r>
      <w:rPr>
        <w:noProof/>
      </w:rPr>
      <w:drawing>
        <wp:anchor distT="0" distB="0" distL="114300" distR="114300" simplePos="0" relativeHeight="251660800" behindDoc="1" locked="0" layoutInCell="0" allowOverlap="1" wp14:anchorId="190A492B" wp14:editId="2036E64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13200" cy="5156200"/>
          <wp:effectExtent l="0" t="0" r="635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0" cy="5156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3624C1" w14:textId="4C8575D3" w:rsidR="00B755B1" w:rsidRPr="006D7CAF" w:rsidRDefault="00B755B1" w:rsidP="006D7CAF">
    <w:pPr>
      <w:pStyle w:val="Footer"/>
      <w:tabs>
        <w:tab w:val="clear" w:pos="4536"/>
        <w:tab w:val="clear" w:pos="9072"/>
        <w:tab w:val="left" w:pos="133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CA6880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7728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37E82"/>
    <w:multiLevelType w:val="hybridMultilevel"/>
    <w:tmpl w:val="038A35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84EF1"/>
    <w:rsid w:val="0013242E"/>
    <w:rsid w:val="00265E47"/>
    <w:rsid w:val="002755E8"/>
    <w:rsid w:val="00300FB3"/>
    <w:rsid w:val="00335E75"/>
    <w:rsid w:val="00370D03"/>
    <w:rsid w:val="003B66CF"/>
    <w:rsid w:val="004138DB"/>
    <w:rsid w:val="00465475"/>
    <w:rsid w:val="004D521F"/>
    <w:rsid w:val="0060382E"/>
    <w:rsid w:val="00692AAC"/>
    <w:rsid w:val="006D7CAF"/>
    <w:rsid w:val="007E0D5A"/>
    <w:rsid w:val="00894A9B"/>
    <w:rsid w:val="009A4D03"/>
    <w:rsid w:val="00B36A0E"/>
    <w:rsid w:val="00B6073F"/>
    <w:rsid w:val="00B755B1"/>
    <w:rsid w:val="00C24E0F"/>
    <w:rsid w:val="00C510F5"/>
    <w:rsid w:val="00C637D8"/>
    <w:rsid w:val="00CA6880"/>
    <w:rsid w:val="00D75921"/>
    <w:rsid w:val="00E239D4"/>
    <w:rsid w:val="00E85EB5"/>
    <w:rsid w:val="00EE0EEC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B755B1"/>
    <w:rPr>
      <w:rFonts w:ascii="Times New Roman" w:hAnsi="Times New Roman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B6073F"/>
    <w:pPr>
      <w:spacing w:line="240" w:lineRule="auto"/>
    </w:pPr>
    <w:rPr>
      <w:rFonts w:ascii="Calibri" w:hAnsi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6073F"/>
    <w:rPr>
      <w:rFonts w:ascii="Calibri" w:hAnsi="Calibri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1011</Characters>
  <Application>Microsoft Office Word</Application>
  <DocSecurity>0</DocSecurity>
  <Lines>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Luka Žirovec</cp:lastModifiedBy>
  <cp:revision>3</cp:revision>
  <dcterms:created xsi:type="dcterms:W3CDTF">2024-05-16T09:37:00Z</dcterms:created>
  <dcterms:modified xsi:type="dcterms:W3CDTF">2024-05-16T09:41:00Z</dcterms:modified>
</cp:coreProperties>
</file>